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A56" w:rsidRPr="009A08E5" w:rsidRDefault="008A7100" w:rsidP="009A08E5">
      <w:pPr>
        <w:jc w:val="center"/>
        <w:rPr>
          <w:b/>
          <w:i/>
          <w:lang w:val="es-ES_tradnl"/>
        </w:rPr>
      </w:pPr>
      <w:r w:rsidRPr="009A08E5">
        <w:rPr>
          <w:b/>
          <w:i/>
          <w:lang w:val="es-ES_tradnl"/>
        </w:rPr>
        <w:t>Ayudas a “</w:t>
      </w:r>
      <w:r w:rsidR="008C34D1">
        <w:rPr>
          <w:b/>
          <w:i/>
          <w:lang w:val="es-ES_tradnl"/>
        </w:rPr>
        <w:t>ENTIDADES LOCALES PARA EL FOMENTO DE LOS CANALES CORTOS DE COMERCIALIZACIÓN DE PRODUCTOS AGROALIMENTARIOS”</w:t>
      </w:r>
      <w:r w:rsidR="00887861">
        <w:rPr>
          <w:b/>
          <w:i/>
          <w:lang w:val="es-ES_tradnl"/>
        </w:rPr>
        <w:t>, convocatoria 2026</w:t>
      </w:r>
      <w:r w:rsidRPr="009A08E5">
        <w:rPr>
          <w:b/>
          <w:i/>
          <w:lang w:val="es-ES_tradnl"/>
        </w:rPr>
        <w:t>.</w:t>
      </w:r>
    </w:p>
    <w:p w:rsidR="008A7100" w:rsidRPr="00CC6CC0" w:rsidRDefault="008A7100">
      <w:pPr>
        <w:rPr>
          <w:rFonts w:ascii="Arial" w:eastAsia="Times New Roman" w:hAnsi="Arial" w:cs="Times New Roman"/>
          <w:b/>
          <w:color w:val="0000FF"/>
          <w:lang w:val="es-ES_tradnl" w:eastAsia="es-ES"/>
        </w:rPr>
      </w:pPr>
    </w:p>
    <w:p w:rsidR="008A7100" w:rsidRPr="00CC6CC0" w:rsidRDefault="008A7100" w:rsidP="001D6E54">
      <w:pPr>
        <w:spacing w:after="120" w:line="240" w:lineRule="auto"/>
        <w:jc w:val="center"/>
        <w:rPr>
          <w:rFonts w:ascii="Arial" w:eastAsia="Times New Roman" w:hAnsi="Arial" w:cs="Times New Roman"/>
          <w:b/>
          <w:color w:val="0000FF"/>
          <w:lang w:val="es-ES_tradnl" w:eastAsia="es-ES"/>
        </w:rPr>
      </w:pPr>
      <w:r w:rsidRPr="00CC6CC0">
        <w:rPr>
          <w:rFonts w:ascii="Arial" w:eastAsia="Times New Roman" w:hAnsi="Arial" w:cs="Times New Roman"/>
          <w:b/>
          <w:color w:val="0000FF"/>
          <w:lang w:val="es-ES_tradnl" w:eastAsia="es-ES"/>
        </w:rPr>
        <w:t>PLAN DE ACTUACIÓN</w:t>
      </w:r>
    </w:p>
    <w:p w:rsidR="008A7100" w:rsidRDefault="008A7100">
      <w:pPr>
        <w:rPr>
          <w:lang w:val="es-ES_tradnl"/>
        </w:rPr>
      </w:pPr>
    </w:p>
    <w:p w:rsidR="008A7100" w:rsidRDefault="008A7100" w:rsidP="00393F86">
      <w:pPr>
        <w:jc w:val="both"/>
        <w:rPr>
          <w:lang w:val="es-ES_tradnl"/>
        </w:rPr>
      </w:pPr>
      <w:r>
        <w:rPr>
          <w:lang w:val="es-ES_tradnl"/>
        </w:rPr>
        <w:t xml:space="preserve">En </w:t>
      </w:r>
      <w:r w:rsidR="00D16A69">
        <w:rPr>
          <w:lang w:val="es-ES_tradnl"/>
        </w:rPr>
        <w:t>este documento:</w:t>
      </w:r>
    </w:p>
    <w:p w:rsidR="008A7100" w:rsidRDefault="00D16A69" w:rsidP="00393F86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A</w:t>
      </w:r>
      <w:r w:rsidRPr="00D16A69">
        <w:rPr>
          <w:lang w:val="es-ES_tradnl"/>
        </w:rPr>
        <w:t xml:space="preserve"> partir de la situación inicial, se identifica, desc</w:t>
      </w:r>
      <w:r w:rsidR="005C447D">
        <w:rPr>
          <w:lang w:val="es-ES_tradnl"/>
        </w:rPr>
        <w:t>ribe y analiza el nuevo plan</w:t>
      </w:r>
      <w:r w:rsidRPr="00D16A69">
        <w:rPr>
          <w:lang w:val="es-ES_tradnl"/>
        </w:rPr>
        <w:t xml:space="preserve"> a realizar, y desarrolla los procedimientos y estrategias necesarias para su puesta en marcha, examinando la viabilidad del mismo.</w:t>
      </w:r>
    </w:p>
    <w:p w:rsidR="00D16A69" w:rsidRPr="00D16A69" w:rsidRDefault="00D16A69" w:rsidP="00393F86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 w:rsidRPr="00D16A69">
        <w:rPr>
          <w:lang w:val="es-ES_tradnl"/>
        </w:rPr>
        <w:t>La información facilitada se utilizará para valo</w:t>
      </w:r>
      <w:r w:rsidR="005C447D">
        <w:rPr>
          <w:lang w:val="es-ES_tradnl"/>
        </w:rPr>
        <w:t>rar el plan</w:t>
      </w:r>
      <w:r>
        <w:rPr>
          <w:lang w:val="es-ES_tradnl"/>
        </w:rPr>
        <w:t xml:space="preserve"> y proceder a su </w:t>
      </w:r>
      <w:proofErr w:type="spellStart"/>
      <w:r w:rsidRPr="00D16A69">
        <w:rPr>
          <w:lang w:val="es-ES_tradnl"/>
        </w:rPr>
        <w:t>baremación</w:t>
      </w:r>
      <w:proofErr w:type="spellEnd"/>
      <w:r w:rsidRPr="00D16A69">
        <w:rPr>
          <w:lang w:val="es-ES_tradnl"/>
        </w:rPr>
        <w:t xml:space="preserve">, además de justificar su elegibilidad y </w:t>
      </w:r>
      <w:proofErr w:type="spellStart"/>
      <w:r w:rsidRPr="00D16A69">
        <w:rPr>
          <w:lang w:val="es-ES_tradnl"/>
        </w:rPr>
        <w:t>su</w:t>
      </w:r>
      <w:r>
        <w:rPr>
          <w:lang w:val="es-ES_tradnl"/>
        </w:rPr>
        <w:t>bvencionabilidad</w:t>
      </w:r>
      <w:proofErr w:type="spellEnd"/>
      <w:r>
        <w:rPr>
          <w:lang w:val="es-ES_tradnl"/>
        </w:rPr>
        <w:t xml:space="preserve">, por lo que la </w:t>
      </w:r>
      <w:r w:rsidRPr="00D16A69">
        <w:rPr>
          <w:lang w:val="es-ES_tradnl"/>
        </w:rPr>
        <w:t>información aportada debe ser: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 xml:space="preserve">Completa: los datos </w:t>
      </w:r>
      <w:r w:rsidR="005C447D">
        <w:rPr>
          <w:lang w:val="es-ES_tradnl"/>
        </w:rPr>
        <w:t>que no se incluyan en el plan</w:t>
      </w:r>
      <w:r w:rsidRPr="00D16A69">
        <w:rPr>
          <w:lang w:val="es-ES_tradnl"/>
        </w:rPr>
        <w:t xml:space="preserve"> no serán tenidos en cuenta en la valoración y </w:t>
      </w:r>
      <w:proofErr w:type="spellStart"/>
      <w:r w:rsidRPr="00D16A69">
        <w:rPr>
          <w:lang w:val="es-ES_tradnl"/>
        </w:rPr>
        <w:t>baremación</w:t>
      </w:r>
      <w:proofErr w:type="spellEnd"/>
      <w:r w:rsidRPr="00D16A69">
        <w:rPr>
          <w:lang w:val="es-ES_tradnl"/>
        </w:rPr>
        <w:t xml:space="preserve"> del proyecto. No obstante, dependiendo de las características del solicita</w:t>
      </w:r>
      <w:r w:rsidR="00393F86">
        <w:rPr>
          <w:lang w:val="es-ES_tradnl"/>
        </w:rPr>
        <w:t>nte o la actividad</w:t>
      </w:r>
      <w:r w:rsidRPr="00D16A69">
        <w:rPr>
          <w:lang w:val="es-ES_tradnl"/>
        </w:rPr>
        <w:t>, puede no proceder cumplimentar alguno de los apartados.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Concreta: la información debe ajustarse a los datos solicitados en cada apartado.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Realista: deberá r</w:t>
      </w:r>
      <w:r w:rsidR="005C447D">
        <w:rPr>
          <w:lang w:val="es-ES_tradnl"/>
        </w:rPr>
        <w:t>eflejar la realidad del plan</w:t>
      </w:r>
      <w:r w:rsidRPr="00D16A69">
        <w:rPr>
          <w:lang w:val="es-ES_tradnl"/>
        </w:rPr>
        <w:t>.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Avalada: será firmada por el/la solicitante, verificando así la información facilitada.</w:t>
      </w:r>
    </w:p>
    <w:p w:rsidR="00D16A69" w:rsidRDefault="00D16A69" w:rsidP="00D16A69">
      <w:pPr>
        <w:rPr>
          <w:lang w:val="es-ES_tradnl"/>
        </w:rPr>
      </w:pPr>
    </w:p>
    <w:p w:rsidR="00D16A69" w:rsidRPr="00D16A69" w:rsidRDefault="00D16A69" w:rsidP="00D16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es-ES_tradnl"/>
        </w:rPr>
      </w:pPr>
      <w:r>
        <w:rPr>
          <w:lang w:val="es-ES_tradnl"/>
        </w:rPr>
        <w:t>1.- DATOS GENERALES DE LA ENTIDAD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16A69" w:rsidTr="00D16A69">
        <w:tc>
          <w:tcPr>
            <w:tcW w:w="8494" w:type="dxa"/>
            <w:gridSpan w:val="2"/>
            <w:shd w:val="clear" w:color="auto" w:fill="BFBFBF" w:themeFill="background1" w:themeFillShade="BF"/>
          </w:tcPr>
          <w:p w:rsidR="00D16A69" w:rsidRPr="00D16A69" w:rsidRDefault="00DA761E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ENTIDAD LOCAL REPRESENTANTE</w:t>
            </w:r>
          </w:p>
        </w:tc>
      </w:tr>
      <w:tr w:rsidR="00D16A69" w:rsidTr="00D16A69">
        <w:tc>
          <w:tcPr>
            <w:tcW w:w="4247" w:type="dxa"/>
            <w:shd w:val="clear" w:color="auto" w:fill="D9D9D9" w:themeFill="background1" w:themeFillShade="D9"/>
          </w:tcPr>
          <w:p w:rsidR="00D16A69" w:rsidRPr="00D16A69" w:rsidRDefault="00D16A69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Denominación y razón social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D16A69" w:rsidRPr="00D16A69" w:rsidRDefault="00D16A69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</w:tr>
      <w:tr w:rsidR="00D16A69" w:rsidTr="00D16A69">
        <w:trPr>
          <w:trHeight w:val="539"/>
        </w:trPr>
        <w:tc>
          <w:tcPr>
            <w:tcW w:w="4247" w:type="dxa"/>
          </w:tcPr>
          <w:p w:rsidR="00D16A69" w:rsidRDefault="00D16A69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D16A69" w:rsidRDefault="00D16A69">
            <w:pPr>
              <w:rPr>
                <w:lang w:val="es-ES_tradnl"/>
              </w:rPr>
            </w:pPr>
          </w:p>
        </w:tc>
      </w:tr>
    </w:tbl>
    <w:p w:rsidR="008A7100" w:rsidRDefault="008A7100">
      <w:pPr>
        <w:rPr>
          <w:lang w:val="es-ES_tradnl"/>
        </w:rPr>
      </w:pPr>
    </w:p>
    <w:p w:rsidR="004111FC" w:rsidRDefault="004111FC">
      <w:pPr>
        <w:rPr>
          <w:lang w:val="es-ES_tradnl"/>
        </w:rPr>
      </w:pPr>
      <w:r w:rsidRPr="004111FC">
        <w:rPr>
          <w:lang w:val="es-ES_tradnl"/>
        </w:rPr>
        <w:t xml:space="preserve">En </w:t>
      </w:r>
      <w:r>
        <w:rPr>
          <w:lang w:val="es-ES_tradnl"/>
        </w:rPr>
        <w:t>caso de que la actuación sea un proyecto colaborativo entre dos o más entidades locales: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111FC" w:rsidTr="00AF126D">
        <w:tc>
          <w:tcPr>
            <w:tcW w:w="8494" w:type="dxa"/>
            <w:gridSpan w:val="2"/>
            <w:shd w:val="clear" w:color="auto" w:fill="BFBFBF" w:themeFill="background1" w:themeFillShade="BF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OTRAS </w:t>
            </w:r>
            <w:r w:rsidRPr="00D16A69">
              <w:rPr>
                <w:b/>
                <w:lang w:val="es-ES_tradnl"/>
              </w:rPr>
              <w:t>ENTIDAD</w:t>
            </w:r>
            <w:r>
              <w:rPr>
                <w:b/>
                <w:lang w:val="es-ES_tradnl"/>
              </w:rPr>
              <w:t>ES</w:t>
            </w:r>
            <w:r w:rsidRPr="00D16A69">
              <w:rPr>
                <w:b/>
                <w:lang w:val="es-ES_tradnl"/>
              </w:rPr>
              <w:t xml:space="preserve"> LOCAL</w:t>
            </w:r>
            <w:r>
              <w:rPr>
                <w:b/>
                <w:lang w:val="es-ES_tradnl"/>
              </w:rPr>
              <w:t>ES</w:t>
            </w:r>
            <w:r w:rsidRPr="00D16A69">
              <w:rPr>
                <w:b/>
                <w:lang w:val="es-ES_tradnl"/>
              </w:rPr>
              <w:t xml:space="preserve"> SOLICITANTE</w:t>
            </w:r>
            <w:r>
              <w:rPr>
                <w:b/>
                <w:lang w:val="es-ES_tradnl"/>
              </w:rPr>
              <w:t>S</w:t>
            </w:r>
          </w:p>
        </w:tc>
      </w:tr>
      <w:tr w:rsidR="004111FC" w:rsidTr="00AF126D">
        <w:tc>
          <w:tcPr>
            <w:tcW w:w="4247" w:type="dxa"/>
            <w:shd w:val="clear" w:color="auto" w:fill="D9D9D9" w:themeFill="background1" w:themeFillShade="D9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Denominación y razón social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</w:tbl>
    <w:p w:rsidR="004111FC" w:rsidRDefault="004111FC" w:rsidP="004111FC">
      <w:pPr>
        <w:rPr>
          <w:lang w:val="es-ES_tradnl"/>
        </w:rPr>
      </w:pPr>
      <w:r w:rsidRPr="004111FC">
        <w:rPr>
          <w:lang w:val="es-ES_tradnl"/>
        </w:rPr>
        <w:tab/>
      </w:r>
    </w:p>
    <w:p w:rsidR="004111FC" w:rsidRDefault="004111FC" w:rsidP="004111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es-ES_tradnl"/>
        </w:rPr>
      </w:pPr>
      <w:r>
        <w:rPr>
          <w:lang w:val="es-ES_tradnl"/>
        </w:rPr>
        <w:t>2.- DATOS DE LAS ACTUACIONES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4111FC" w:rsidTr="0091182B">
        <w:tc>
          <w:tcPr>
            <w:tcW w:w="2830" w:type="dxa"/>
            <w:shd w:val="clear" w:color="auto" w:fill="D9D9D9" w:themeFill="background1" w:themeFillShade="D9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Título</w:t>
            </w:r>
          </w:p>
        </w:tc>
        <w:tc>
          <w:tcPr>
            <w:tcW w:w="5664" w:type="dxa"/>
            <w:shd w:val="clear" w:color="auto" w:fill="FFFFFF" w:themeFill="background1"/>
          </w:tcPr>
          <w:p w:rsidR="004111FC" w:rsidRDefault="004111FC" w:rsidP="00AF126D">
            <w:pPr>
              <w:rPr>
                <w:lang w:val="es-ES_tradnl"/>
              </w:rPr>
            </w:pPr>
          </w:p>
          <w:p w:rsidR="004111FC" w:rsidRPr="004111FC" w:rsidRDefault="004111FC" w:rsidP="004111FC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4111FC" w:rsidRDefault="004111FC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AF126D"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Objetivos:</w:t>
            </w:r>
          </w:p>
          <w:p w:rsidR="005A2C56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  <w:r w:rsidRPr="0091182B">
              <w:rPr>
                <w:b/>
                <w:sz w:val="18"/>
                <w:szCs w:val="18"/>
                <w:lang w:val="es-ES_tradnl"/>
              </w:rPr>
              <w:t>(Información sobre los objetivos generales y objetivos concretos que se pretenden alcanzar con el desarrollo de las actuaciones y el beneficio para el municipio y para los clientes potenciales) Qué necesidades contribuyen a satisfacer las actuaciones</w:t>
            </w:r>
          </w:p>
          <w:p w:rsidR="005A2C56" w:rsidRPr="0091182B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5A2C56" w:rsidRDefault="005A2C56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AF126D"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Descripción de las actuaciones:</w:t>
            </w:r>
          </w:p>
          <w:p w:rsidR="005A2C56" w:rsidRDefault="005A2C56" w:rsidP="005A2C56">
            <w:pPr>
              <w:rPr>
                <w:b/>
                <w:sz w:val="18"/>
                <w:szCs w:val="18"/>
                <w:lang w:val="es-ES_tradnl"/>
              </w:rPr>
            </w:pPr>
            <w:r w:rsidRPr="005A2C56">
              <w:rPr>
                <w:b/>
                <w:sz w:val="18"/>
                <w:szCs w:val="18"/>
                <w:lang w:val="es-ES_tradnl"/>
              </w:rPr>
              <w:t>(Descripción precisa d</w:t>
            </w:r>
            <w:r w:rsidR="00393F86">
              <w:rPr>
                <w:b/>
                <w:sz w:val="18"/>
                <w:szCs w:val="18"/>
                <w:lang w:val="es-ES_tradnl"/>
              </w:rPr>
              <w:t>e qué es y qué no es el plan de actuación</w:t>
            </w:r>
            <w:r w:rsidRPr="005A2C56">
              <w:rPr>
                <w:b/>
                <w:sz w:val="18"/>
                <w:szCs w:val="18"/>
                <w:lang w:val="es-ES_tradnl"/>
              </w:rPr>
              <w:t>,</w:t>
            </w:r>
            <w:r>
              <w:rPr>
                <w:b/>
                <w:sz w:val="18"/>
                <w:szCs w:val="18"/>
                <w:lang w:val="es-ES_tradnl"/>
              </w:rPr>
              <w:t xml:space="preserve"> tamaño y alcance previstos</w:t>
            </w:r>
            <w:r w:rsidRPr="005A2C56">
              <w:rPr>
                <w:b/>
                <w:sz w:val="18"/>
                <w:szCs w:val="18"/>
                <w:lang w:val="es-ES_tradnl"/>
              </w:rPr>
              <w:t>)</w:t>
            </w:r>
          </w:p>
          <w:p w:rsidR="005A2C56" w:rsidRPr="0091182B" w:rsidRDefault="005A2C56" w:rsidP="005A2C56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4111FC" w:rsidRDefault="004111FC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E91B30">
        <w:trPr>
          <w:trHeight w:val="1176"/>
        </w:trPr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Lugar</w:t>
            </w:r>
            <w:r w:rsidR="00E91B30">
              <w:rPr>
                <w:b/>
                <w:lang w:val="es-ES_tradnl"/>
              </w:rPr>
              <w:t xml:space="preserve"> o lugares</w:t>
            </w:r>
            <w:r>
              <w:rPr>
                <w:b/>
                <w:lang w:val="es-ES_tradnl"/>
              </w:rPr>
              <w:t xml:space="preserve"> de desarrollo de la actividad:</w:t>
            </w:r>
          </w:p>
          <w:p w:rsidR="005A2C56" w:rsidRPr="0091182B" w:rsidRDefault="005A2C56" w:rsidP="005A2C56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316153" w:rsidRDefault="00316153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5A2C56">
        <w:trPr>
          <w:trHeight w:val="4341"/>
        </w:trPr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Actividades previstas:</w:t>
            </w:r>
          </w:p>
          <w:p w:rsidR="005A2C56" w:rsidRPr="005A2C56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  <w:r w:rsidRPr="005A2C56">
              <w:rPr>
                <w:b/>
                <w:sz w:val="18"/>
                <w:szCs w:val="18"/>
                <w:lang w:val="es-ES_tradnl"/>
              </w:rPr>
              <w:t>(Descripción detallada de todas las actuaciones concretas que se llevarán a cabo d</w:t>
            </w:r>
            <w:r>
              <w:rPr>
                <w:b/>
                <w:sz w:val="18"/>
                <w:szCs w:val="18"/>
                <w:lang w:val="es-ES_tradnl"/>
              </w:rPr>
              <w:t>urante la ejecución del plan</w:t>
            </w:r>
            <w:r w:rsidRPr="005A2C56">
              <w:rPr>
                <w:b/>
                <w:sz w:val="18"/>
                <w:szCs w:val="18"/>
                <w:lang w:val="es-ES_tradnl"/>
              </w:rPr>
              <w:t>)</w:t>
            </w:r>
          </w:p>
          <w:p w:rsidR="005A2C56" w:rsidRPr="0091182B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316153" w:rsidRDefault="00316153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48"/>
        <w:gridCol w:w="2817"/>
        <w:gridCol w:w="2829"/>
      </w:tblGrid>
      <w:tr w:rsidR="00E91B30" w:rsidTr="00E91B30">
        <w:tc>
          <w:tcPr>
            <w:tcW w:w="2848" w:type="dxa"/>
            <w:vMerge w:val="restart"/>
            <w:shd w:val="clear" w:color="auto" w:fill="D9D9D9" w:themeFill="background1" w:themeFillShade="D9"/>
          </w:tcPr>
          <w:p w:rsidR="00E91B30" w:rsidRDefault="00E91B30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Fechas previstas de ejecución de las actuaciones</w:t>
            </w:r>
          </w:p>
        </w:tc>
        <w:tc>
          <w:tcPr>
            <w:tcW w:w="2817" w:type="dxa"/>
            <w:shd w:val="clear" w:color="auto" w:fill="D9D9D9" w:themeFill="background1" w:themeFillShade="D9"/>
          </w:tcPr>
          <w:p w:rsidR="00E91B30" w:rsidRDefault="00E91B30" w:rsidP="00E91B30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inicio</w:t>
            </w:r>
          </w:p>
          <w:p w:rsidR="00E91B30" w:rsidRPr="0091182B" w:rsidRDefault="00E91B30" w:rsidP="00AF126D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829" w:type="dxa"/>
            <w:shd w:val="clear" w:color="auto" w:fill="D9D9D9" w:themeFill="background1" w:themeFillShade="D9"/>
          </w:tcPr>
          <w:p w:rsidR="00E91B30" w:rsidRPr="00E91B30" w:rsidRDefault="00E91B30" w:rsidP="00E91B30">
            <w:pPr>
              <w:jc w:val="center"/>
              <w:rPr>
                <w:b/>
                <w:lang w:val="es-ES_tradnl"/>
              </w:rPr>
            </w:pPr>
            <w:r w:rsidRPr="00E91B30">
              <w:rPr>
                <w:b/>
                <w:lang w:val="es-ES_tradnl"/>
              </w:rPr>
              <w:t>Fecha de finalización</w:t>
            </w:r>
          </w:p>
          <w:p w:rsidR="00E91B30" w:rsidRPr="004111FC" w:rsidRDefault="00E91B30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  <w:tr w:rsidR="00E91B30" w:rsidTr="00E91B30">
        <w:tc>
          <w:tcPr>
            <w:tcW w:w="2848" w:type="dxa"/>
            <w:vMerge/>
            <w:shd w:val="clear" w:color="auto" w:fill="D9D9D9" w:themeFill="background1" w:themeFillShade="D9"/>
          </w:tcPr>
          <w:p w:rsidR="00E91B30" w:rsidRDefault="00E91B30" w:rsidP="00AF126D">
            <w:pPr>
              <w:rPr>
                <w:b/>
                <w:lang w:val="es-ES_tradnl"/>
              </w:rPr>
            </w:pPr>
          </w:p>
        </w:tc>
        <w:tc>
          <w:tcPr>
            <w:tcW w:w="2817" w:type="dxa"/>
            <w:shd w:val="clear" w:color="auto" w:fill="FFFFFF" w:themeFill="background1"/>
          </w:tcPr>
          <w:p w:rsidR="00E91B30" w:rsidRDefault="00E91B30" w:rsidP="00AF126D">
            <w:pPr>
              <w:rPr>
                <w:b/>
                <w:lang w:val="es-ES_tradnl"/>
              </w:rPr>
            </w:pPr>
          </w:p>
        </w:tc>
        <w:tc>
          <w:tcPr>
            <w:tcW w:w="2829" w:type="dxa"/>
            <w:shd w:val="clear" w:color="auto" w:fill="FFFFFF" w:themeFill="background1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</w:tbl>
    <w:p w:rsidR="005A2C56" w:rsidRDefault="005A2C56" w:rsidP="004111FC">
      <w:pPr>
        <w:rPr>
          <w:lang w:val="es-ES_tradnl"/>
        </w:rPr>
      </w:pPr>
    </w:p>
    <w:p w:rsidR="00DB7138" w:rsidRDefault="00DB7138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91B30" w:rsidTr="00DB7138">
        <w:trPr>
          <w:trHeight w:val="708"/>
        </w:trPr>
        <w:tc>
          <w:tcPr>
            <w:tcW w:w="8494" w:type="dxa"/>
            <w:gridSpan w:val="2"/>
            <w:shd w:val="clear" w:color="auto" w:fill="BFBFBF" w:themeFill="background1" w:themeFillShade="BF"/>
          </w:tcPr>
          <w:p w:rsidR="00E91B30" w:rsidRPr="00D16A69" w:rsidRDefault="00DB7138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lastRenderedPageBreak/>
              <w:t>O</w:t>
            </w:r>
            <w:r w:rsidRPr="00DB7138">
              <w:rPr>
                <w:b/>
                <w:lang w:val="es-ES_tradnl"/>
              </w:rPr>
              <w:t>peradores inscritos en el registro de canales cortos de comercialización agroalimentaria</w:t>
            </w:r>
            <w:r>
              <w:rPr>
                <w:b/>
                <w:lang w:val="es-ES_tradnl"/>
              </w:rPr>
              <w:t xml:space="preserve"> cuya participación está prevista en las actuaciones solicitadas</w:t>
            </w:r>
          </w:p>
        </w:tc>
      </w:tr>
      <w:tr w:rsidR="00E91B30" w:rsidTr="00AF126D">
        <w:tc>
          <w:tcPr>
            <w:tcW w:w="4247" w:type="dxa"/>
            <w:shd w:val="clear" w:color="auto" w:fill="D9D9D9" w:themeFill="background1" w:themeFillShade="D9"/>
          </w:tcPr>
          <w:p w:rsidR="00E91B30" w:rsidRPr="00D16A69" w:rsidRDefault="00DB7138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R</w:t>
            </w:r>
            <w:r w:rsidR="00E91B30" w:rsidRPr="00D16A69">
              <w:rPr>
                <w:b/>
                <w:lang w:val="es-ES_tradnl"/>
              </w:rPr>
              <w:t>azón social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E91B30" w:rsidRPr="00D16A69" w:rsidRDefault="00E91B30" w:rsidP="00AF126D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</w:tbl>
    <w:p w:rsidR="003837BB" w:rsidRDefault="003837BB" w:rsidP="004111FC">
      <w:pPr>
        <w:rPr>
          <w:lang w:val="es-ES_tradnl"/>
        </w:rPr>
      </w:pPr>
    </w:p>
    <w:p w:rsidR="003837BB" w:rsidRPr="003837BB" w:rsidRDefault="003837BB" w:rsidP="00383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Batang"/>
          <w:lang w:val="es-ES_tradnl"/>
        </w:rPr>
      </w:pPr>
      <w:r w:rsidRPr="003837BB">
        <w:rPr>
          <w:rFonts w:eastAsia="Batang"/>
          <w:lang w:val="es-ES_tradnl"/>
        </w:rPr>
        <w:t>3.- BAREMACIÓN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3837BB" w:rsidRPr="003837BB" w:rsidTr="00682F56">
        <w:trPr>
          <w:trHeight w:val="1448"/>
        </w:trPr>
        <w:tc>
          <w:tcPr>
            <w:tcW w:w="2830" w:type="dxa"/>
            <w:shd w:val="clear" w:color="auto" w:fill="D9D9D9" w:themeFill="background1" w:themeFillShade="D9"/>
          </w:tcPr>
          <w:p w:rsidR="003837BB" w:rsidRPr="003837BB" w:rsidRDefault="003837BB" w:rsidP="003837BB">
            <w:pPr>
              <w:rPr>
                <w:b/>
                <w:lang w:val="es-ES_tradnl"/>
              </w:rPr>
            </w:pPr>
            <w:r w:rsidRPr="003837BB">
              <w:rPr>
                <w:b/>
                <w:lang w:val="es-ES_tradnl"/>
              </w:rPr>
              <w:t>Criterio d</w:t>
            </w:r>
            <w:r>
              <w:rPr>
                <w:b/>
                <w:lang w:val="es-ES_tradnl"/>
              </w:rPr>
              <w:t>e actuación conjunta de distintas beneficiarias</w:t>
            </w:r>
            <w:r w:rsidRPr="003837BB">
              <w:rPr>
                <w:b/>
                <w:lang w:val="es-ES_tradnl"/>
              </w:rPr>
              <w:t>:</w:t>
            </w:r>
          </w:p>
          <w:p w:rsidR="003837BB" w:rsidRPr="003837BB" w:rsidRDefault="003837BB" w:rsidP="003837BB">
            <w:pPr>
              <w:rPr>
                <w:b/>
                <w:sz w:val="18"/>
                <w:szCs w:val="18"/>
                <w:lang w:val="es-ES_tradnl"/>
              </w:rPr>
            </w:pPr>
            <w:r>
              <w:rPr>
                <w:b/>
                <w:sz w:val="18"/>
                <w:szCs w:val="18"/>
                <w:lang w:val="es-ES_tradnl"/>
              </w:rPr>
              <w:t>¿Se trata de una ac</w:t>
            </w:r>
            <w:r w:rsidR="00D852C3">
              <w:rPr>
                <w:b/>
                <w:sz w:val="18"/>
                <w:szCs w:val="18"/>
                <w:lang w:val="es-ES_tradnl"/>
              </w:rPr>
              <w:t>tuación conjunta de varias entidades locales</w:t>
            </w:r>
            <w:r w:rsidRPr="003837BB">
              <w:rPr>
                <w:b/>
                <w:sz w:val="18"/>
                <w:szCs w:val="18"/>
                <w:lang w:val="es-ES_tradnl"/>
              </w:rPr>
              <w:t>? Indicar cuál</w:t>
            </w:r>
            <w:r w:rsidR="00D852C3">
              <w:rPr>
                <w:b/>
                <w:sz w:val="18"/>
                <w:szCs w:val="18"/>
                <w:lang w:val="es-ES_tradnl"/>
              </w:rPr>
              <w:t>es</w:t>
            </w:r>
          </w:p>
          <w:p w:rsidR="003837BB" w:rsidRPr="003837BB" w:rsidRDefault="003837BB" w:rsidP="003837BB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3837BB" w:rsidRPr="003837BB" w:rsidRDefault="003837BB" w:rsidP="003837BB">
            <w:pPr>
              <w:rPr>
                <w:lang w:val="es-ES_tradnl"/>
              </w:rPr>
            </w:pPr>
          </w:p>
          <w:p w:rsidR="003837BB" w:rsidRPr="003837BB" w:rsidRDefault="003837BB" w:rsidP="003837BB">
            <w:pPr>
              <w:tabs>
                <w:tab w:val="left" w:pos="1635"/>
              </w:tabs>
              <w:rPr>
                <w:lang w:val="es-ES_tradnl"/>
              </w:rPr>
            </w:pPr>
            <w:r w:rsidRPr="003837BB">
              <w:rPr>
                <w:lang w:val="es-ES_tradnl"/>
              </w:rPr>
              <w:tab/>
            </w:r>
          </w:p>
        </w:tc>
      </w:tr>
      <w:tr w:rsidR="003837BB" w:rsidRPr="003837BB" w:rsidTr="00682F56">
        <w:trPr>
          <w:trHeight w:val="1448"/>
        </w:trPr>
        <w:tc>
          <w:tcPr>
            <w:tcW w:w="2830" w:type="dxa"/>
            <w:shd w:val="clear" w:color="auto" w:fill="D9D9D9" w:themeFill="background1" w:themeFillShade="D9"/>
          </w:tcPr>
          <w:p w:rsidR="003837BB" w:rsidRPr="003837BB" w:rsidRDefault="003837BB" w:rsidP="003837BB">
            <w:pPr>
              <w:rPr>
                <w:b/>
                <w:lang w:val="es-ES_tradnl"/>
              </w:rPr>
            </w:pPr>
            <w:r w:rsidRPr="003837BB">
              <w:rPr>
                <w:b/>
                <w:lang w:val="es-ES_tradnl"/>
              </w:rPr>
              <w:t>Criterio de tipolo</w:t>
            </w:r>
            <w:r w:rsidR="00D852C3">
              <w:rPr>
                <w:b/>
                <w:lang w:val="es-ES_tradnl"/>
              </w:rPr>
              <w:t>gía de las actuaciones</w:t>
            </w:r>
            <w:r w:rsidRPr="003837BB">
              <w:rPr>
                <w:b/>
                <w:lang w:val="es-ES_tradnl"/>
              </w:rPr>
              <w:t>:</w:t>
            </w:r>
          </w:p>
          <w:p w:rsidR="003837BB" w:rsidRPr="003837BB" w:rsidRDefault="00D852C3" w:rsidP="003837BB">
            <w:pPr>
              <w:rPr>
                <w:b/>
                <w:sz w:val="18"/>
                <w:szCs w:val="18"/>
                <w:lang w:val="es-ES_tradnl"/>
              </w:rPr>
            </w:pPr>
            <w:r>
              <w:rPr>
                <w:b/>
                <w:sz w:val="18"/>
                <w:szCs w:val="18"/>
                <w:lang w:val="es-ES_tradnl"/>
              </w:rPr>
              <w:t>¿El plan de actuaciones contempla la organización de ferias, mercados locales y exhibiciones de producto</w:t>
            </w:r>
            <w:r w:rsidR="003837BB" w:rsidRPr="003837BB">
              <w:rPr>
                <w:b/>
                <w:sz w:val="18"/>
                <w:szCs w:val="18"/>
                <w:lang w:val="es-ES_tradnl"/>
              </w:rPr>
              <w:t>? Indicar cuáles</w:t>
            </w:r>
          </w:p>
          <w:p w:rsidR="003837BB" w:rsidRPr="003837BB" w:rsidRDefault="003837BB" w:rsidP="003837BB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3837BB" w:rsidRPr="003837BB" w:rsidRDefault="003837BB" w:rsidP="003837BB">
            <w:pPr>
              <w:rPr>
                <w:lang w:val="es-ES_tradnl"/>
              </w:rPr>
            </w:pPr>
          </w:p>
          <w:p w:rsidR="003837BB" w:rsidRPr="003837BB" w:rsidRDefault="003837BB" w:rsidP="003837BB">
            <w:pPr>
              <w:tabs>
                <w:tab w:val="left" w:pos="1635"/>
              </w:tabs>
              <w:rPr>
                <w:lang w:val="es-ES_tradnl"/>
              </w:rPr>
            </w:pPr>
            <w:r w:rsidRPr="003837BB">
              <w:rPr>
                <w:lang w:val="es-ES_tradnl"/>
              </w:rPr>
              <w:tab/>
            </w:r>
          </w:p>
        </w:tc>
      </w:tr>
      <w:tr w:rsidR="003837BB" w:rsidRPr="003837BB" w:rsidTr="00682F56">
        <w:trPr>
          <w:trHeight w:val="1448"/>
        </w:trPr>
        <w:tc>
          <w:tcPr>
            <w:tcW w:w="2830" w:type="dxa"/>
            <w:shd w:val="clear" w:color="auto" w:fill="D9D9D9" w:themeFill="background1" w:themeFillShade="D9"/>
          </w:tcPr>
          <w:p w:rsidR="003837BB" w:rsidRPr="003837BB" w:rsidRDefault="003837BB" w:rsidP="003837BB">
            <w:pPr>
              <w:rPr>
                <w:b/>
                <w:lang w:val="es-ES_tradnl"/>
              </w:rPr>
            </w:pPr>
            <w:r w:rsidRPr="003837BB">
              <w:rPr>
                <w:b/>
                <w:lang w:val="es-ES_tradnl"/>
              </w:rPr>
              <w:t>Criterio de género:</w:t>
            </w:r>
          </w:p>
          <w:p w:rsidR="003837BB" w:rsidRDefault="00D852C3" w:rsidP="003837BB">
            <w:pPr>
              <w:rPr>
                <w:b/>
                <w:sz w:val="18"/>
                <w:szCs w:val="18"/>
                <w:lang w:val="es-ES_tradnl"/>
              </w:rPr>
            </w:pPr>
            <w:r>
              <w:rPr>
                <w:b/>
                <w:sz w:val="18"/>
                <w:szCs w:val="18"/>
                <w:lang w:val="es-ES_tradnl"/>
              </w:rPr>
              <w:t>¿El plan de actuaciones contempla la priorización de explotaciones agrarias gestionadas por mujeres?</w:t>
            </w:r>
          </w:p>
          <w:p w:rsidR="00D852C3" w:rsidRPr="003837BB" w:rsidRDefault="00D852C3" w:rsidP="003837BB">
            <w:pPr>
              <w:rPr>
                <w:b/>
                <w:sz w:val="18"/>
                <w:szCs w:val="18"/>
                <w:lang w:val="es-ES_tradnl"/>
              </w:rPr>
            </w:pPr>
            <w:r w:rsidRPr="00D852C3">
              <w:rPr>
                <w:b/>
                <w:sz w:val="18"/>
                <w:szCs w:val="18"/>
                <w:lang w:val="es-ES_tradnl"/>
              </w:rPr>
              <w:t>Descripción detallada del modo en qué se va priorizar este aspecto en las acciones</w:t>
            </w:r>
          </w:p>
          <w:p w:rsidR="003837BB" w:rsidRPr="003837BB" w:rsidRDefault="003837BB" w:rsidP="003837BB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3837BB" w:rsidRPr="003837BB" w:rsidRDefault="003837BB" w:rsidP="003837BB">
            <w:pPr>
              <w:rPr>
                <w:lang w:val="es-ES_tradnl"/>
              </w:rPr>
            </w:pPr>
          </w:p>
          <w:p w:rsidR="003837BB" w:rsidRPr="003837BB" w:rsidRDefault="003837BB" w:rsidP="003837BB">
            <w:pPr>
              <w:tabs>
                <w:tab w:val="left" w:pos="1635"/>
              </w:tabs>
              <w:rPr>
                <w:lang w:val="es-ES_tradnl"/>
              </w:rPr>
            </w:pPr>
            <w:r w:rsidRPr="003837BB">
              <w:rPr>
                <w:lang w:val="es-ES_tradnl"/>
              </w:rPr>
              <w:tab/>
            </w:r>
          </w:p>
        </w:tc>
      </w:tr>
      <w:tr w:rsidR="003837BB" w:rsidRPr="003837BB" w:rsidTr="00682F56">
        <w:trPr>
          <w:trHeight w:val="1448"/>
        </w:trPr>
        <w:tc>
          <w:tcPr>
            <w:tcW w:w="2830" w:type="dxa"/>
            <w:shd w:val="clear" w:color="auto" w:fill="D9D9D9" w:themeFill="background1" w:themeFillShade="D9"/>
          </w:tcPr>
          <w:p w:rsidR="00D852C3" w:rsidRPr="00D852C3" w:rsidRDefault="00D852C3" w:rsidP="00D852C3">
            <w:pPr>
              <w:rPr>
                <w:b/>
                <w:lang w:val="es-ES_tradnl"/>
              </w:rPr>
            </w:pPr>
            <w:r w:rsidRPr="00D852C3">
              <w:rPr>
                <w:b/>
                <w:lang w:val="es-ES_tradnl"/>
              </w:rPr>
              <w:t>Criterio de localización de la explotación:</w:t>
            </w:r>
          </w:p>
          <w:p w:rsidR="003837BB" w:rsidRPr="003837BB" w:rsidRDefault="00D852C3" w:rsidP="00D852C3">
            <w:pPr>
              <w:rPr>
                <w:sz w:val="18"/>
                <w:szCs w:val="18"/>
                <w:lang w:val="es-ES_tradnl"/>
              </w:rPr>
            </w:pPr>
            <w:r>
              <w:rPr>
                <w:b/>
                <w:sz w:val="18"/>
                <w:szCs w:val="18"/>
                <w:lang w:val="es-ES_tradnl"/>
              </w:rPr>
              <w:t xml:space="preserve">¿La entidad local solicitante </w:t>
            </w:r>
            <w:r w:rsidRPr="00D852C3">
              <w:rPr>
                <w:b/>
                <w:sz w:val="18"/>
                <w:szCs w:val="18"/>
                <w:lang w:val="es-ES_tradnl"/>
              </w:rPr>
              <w:t>está ubicada en un municipio de riesgo extremo o intenso de despoblación? Indicar cuál (1)</w:t>
            </w:r>
          </w:p>
        </w:tc>
        <w:tc>
          <w:tcPr>
            <w:tcW w:w="5664" w:type="dxa"/>
            <w:shd w:val="clear" w:color="auto" w:fill="FFFFFF" w:themeFill="background1"/>
          </w:tcPr>
          <w:p w:rsidR="003837BB" w:rsidRPr="003837BB" w:rsidRDefault="003837BB" w:rsidP="003837BB">
            <w:pPr>
              <w:rPr>
                <w:lang w:val="es-ES_tradnl"/>
              </w:rPr>
            </w:pPr>
          </w:p>
          <w:p w:rsidR="003837BB" w:rsidRPr="003837BB" w:rsidRDefault="003837BB" w:rsidP="003837BB">
            <w:pPr>
              <w:tabs>
                <w:tab w:val="left" w:pos="1635"/>
              </w:tabs>
              <w:rPr>
                <w:lang w:val="es-ES_tradnl"/>
              </w:rPr>
            </w:pPr>
            <w:r w:rsidRPr="003837BB">
              <w:rPr>
                <w:lang w:val="es-ES_tradnl"/>
              </w:rPr>
              <w:tab/>
            </w:r>
          </w:p>
        </w:tc>
      </w:tr>
    </w:tbl>
    <w:p w:rsidR="003837BB" w:rsidRDefault="00D852C3" w:rsidP="00D852C3">
      <w:pPr>
        <w:pStyle w:val="Prrafodelista"/>
        <w:ind w:hanging="360"/>
        <w:rPr>
          <w:rFonts w:eastAsia="Batang"/>
          <w:sz w:val="18"/>
          <w:szCs w:val="18"/>
          <w:lang w:val="es-ES_tradnl"/>
        </w:rPr>
      </w:pPr>
      <w:r w:rsidRPr="00D852C3">
        <w:rPr>
          <w:rFonts w:eastAsia="Batang"/>
          <w:sz w:val="18"/>
          <w:szCs w:val="18"/>
          <w:lang w:val="es-ES_tradnl"/>
        </w:rPr>
        <w:lastRenderedPageBreak/>
        <w:t>(1)</w:t>
      </w:r>
      <w:r w:rsidRPr="00D852C3">
        <w:rPr>
          <w:rFonts w:eastAsia="Batang"/>
          <w:sz w:val="18"/>
          <w:szCs w:val="18"/>
          <w:lang w:val="es-ES_tradnl"/>
        </w:rPr>
        <w:tab/>
        <w:t>De acuerdo con la Orden Foral 8/2023, de 15 de febrero, del consejero de Cohesión Territorial, por la que se aprueba la relación de municipios de la Comunidad Foral de Navarra declarados en riesgo de despoblación</w:t>
      </w:r>
    </w:p>
    <w:p w:rsidR="009244B4" w:rsidRDefault="009244B4" w:rsidP="00D852C3">
      <w:pPr>
        <w:pStyle w:val="Prrafodelista"/>
        <w:ind w:hanging="360"/>
        <w:rPr>
          <w:rFonts w:eastAsia="Batang"/>
          <w:sz w:val="18"/>
          <w:szCs w:val="18"/>
          <w:lang w:val="es-ES_tradnl"/>
        </w:rPr>
      </w:pPr>
    </w:p>
    <w:p w:rsidR="009244B4" w:rsidRPr="009244B4" w:rsidRDefault="009244B4" w:rsidP="00924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Batang"/>
          <w:lang w:val="es-ES_tradnl"/>
        </w:rPr>
      </w:pPr>
      <w:r w:rsidRPr="009244B4">
        <w:rPr>
          <w:rFonts w:eastAsia="Batang"/>
          <w:lang w:val="es-ES_tradnl"/>
        </w:rPr>
        <w:t>4.- MODERACIÓN DE COSTES</w:t>
      </w:r>
    </w:p>
    <w:tbl>
      <w:tblPr>
        <w:tblStyle w:val="Tablaconcuadrcula2"/>
        <w:tblW w:w="0" w:type="auto"/>
        <w:tblLook w:val="04A0" w:firstRow="1" w:lastRow="0" w:firstColumn="1" w:lastColumn="0" w:noHBand="0" w:noVBand="1"/>
      </w:tblPr>
      <w:tblGrid>
        <w:gridCol w:w="1044"/>
        <w:gridCol w:w="4939"/>
        <w:gridCol w:w="2511"/>
      </w:tblGrid>
      <w:tr w:rsidR="009244B4" w:rsidRPr="009244B4" w:rsidTr="001C16D6">
        <w:trPr>
          <w:trHeight w:val="867"/>
        </w:trPr>
        <w:tc>
          <w:tcPr>
            <w:tcW w:w="8494" w:type="dxa"/>
            <w:gridSpan w:val="3"/>
            <w:shd w:val="clear" w:color="auto" w:fill="D9D9D9" w:themeFill="background1" w:themeFillShade="D9"/>
          </w:tcPr>
          <w:p w:rsidR="009244B4" w:rsidRPr="009244B4" w:rsidRDefault="009244B4" w:rsidP="009244B4">
            <w:pPr>
              <w:spacing w:after="160" w:line="259" w:lineRule="auto"/>
              <w:rPr>
                <w:b/>
                <w:lang w:val="es-ES_tradnl"/>
              </w:rPr>
            </w:pPr>
            <w:r w:rsidRPr="009244B4">
              <w:rPr>
                <w:b/>
                <w:sz w:val="20"/>
                <w:lang w:val="es-ES_tradnl"/>
              </w:rPr>
              <w:t>Justificación de la moderación d</w:t>
            </w:r>
            <w:r w:rsidR="00AE12CA">
              <w:rPr>
                <w:b/>
                <w:sz w:val="20"/>
                <w:lang w:val="es-ES_tradnl"/>
              </w:rPr>
              <w:t xml:space="preserve">e costes cuando </w:t>
            </w:r>
            <w:bookmarkStart w:id="0" w:name="_GoBack"/>
            <w:bookmarkEnd w:id="0"/>
            <w:r w:rsidRPr="009244B4">
              <w:rPr>
                <w:b/>
                <w:sz w:val="20"/>
                <w:lang w:val="es-ES_tradnl"/>
              </w:rPr>
              <w:t>el importe del gasto subvencionable supera la cuantía 12.000 euros en el supuesto de suministro de bienes de equipo o prestación de servicios por empresas de consultoría o asistencia</w:t>
            </w:r>
          </w:p>
        </w:tc>
      </w:tr>
      <w:tr w:rsidR="009244B4" w:rsidRPr="009244B4" w:rsidTr="001C16D6">
        <w:trPr>
          <w:trHeight w:val="336"/>
        </w:trPr>
        <w:tc>
          <w:tcPr>
            <w:tcW w:w="1044" w:type="dxa"/>
          </w:tcPr>
          <w:p w:rsidR="009244B4" w:rsidRPr="009244B4" w:rsidRDefault="009244B4" w:rsidP="009244B4">
            <w:pPr>
              <w:jc w:val="center"/>
              <w:rPr>
                <w:b/>
                <w:color w:val="000000"/>
                <w:sz w:val="20"/>
              </w:rPr>
            </w:pPr>
            <w:r w:rsidRPr="009244B4">
              <w:rPr>
                <w:b/>
                <w:color w:val="000000"/>
                <w:sz w:val="20"/>
              </w:rPr>
              <w:t>Código Actuación (2)</w:t>
            </w:r>
          </w:p>
        </w:tc>
        <w:tc>
          <w:tcPr>
            <w:tcW w:w="4939" w:type="dxa"/>
          </w:tcPr>
          <w:p w:rsidR="009244B4" w:rsidRPr="009244B4" w:rsidRDefault="009244B4" w:rsidP="009244B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9244B4">
              <w:rPr>
                <w:b/>
                <w:color w:val="000000"/>
                <w:sz w:val="20"/>
              </w:rPr>
              <w:t>ACTUACIÓN SOLICITADA</w:t>
            </w:r>
          </w:p>
        </w:tc>
        <w:tc>
          <w:tcPr>
            <w:tcW w:w="2511" w:type="dxa"/>
          </w:tcPr>
          <w:p w:rsidR="009244B4" w:rsidRPr="009244B4" w:rsidRDefault="009244B4" w:rsidP="009244B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9244B4">
              <w:rPr>
                <w:b/>
                <w:color w:val="000000"/>
                <w:sz w:val="20"/>
              </w:rPr>
              <w:t>JUSTIFICACIÓN DE ELECCIÓN DE PROVEEDOR</w:t>
            </w:r>
          </w:p>
        </w:tc>
      </w:tr>
      <w:tr w:rsidR="009244B4" w:rsidRPr="009244B4" w:rsidTr="001C16D6">
        <w:trPr>
          <w:trHeight w:val="412"/>
        </w:trPr>
        <w:tc>
          <w:tcPr>
            <w:tcW w:w="1044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4939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511" w:type="dxa"/>
          </w:tcPr>
          <w:p w:rsidR="009244B4" w:rsidRPr="009244B4" w:rsidRDefault="009244B4" w:rsidP="009244B4">
            <w:pPr>
              <w:spacing w:before="60" w:after="60"/>
              <w:ind w:right="486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9244B4" w:rsidRPr="009244B4" w:rsidTr="001C16D6">
        <w:trPr>
          <w:trHeight w:val="418"/>
        </w:trPr>
        <w:tc>
          <w:tcPr>
            <w:tcW w:w="1044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4939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511" w:type="dxa"/>
          </w:tcPr>
          <w:p w:rsidR="009244B4" w:rsidRPr="009244B4" w:rsidRDefault="009244B4" w:rsidP="009244B4">
            <w:pPr>
              <w:spacing w:before="60" w:after="60"/>
              <w:ind w:right="486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9244B4" w:rsidRPr="009244B4" w:rsidTr="001C16D6">
        <w:trPr>
          <w:trHeight w:val="418"/>
        </w:trPr>
        <w:tc>
          <w:tcPr>
            <w:tcW w:w="1044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4939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511" w:type="dxa"/>
          </w:tcPr>
          <w:p w:rsidR="009244B4" w:rsidRPr="009244B4" w:rsidRDefault="009244B4" w:rsidP="009244B4">
            <w:pPr>
              <w:spacing w:before="60" w:after="60"/>
              <w:ind w:right="486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9244B4" w:rsidRPr="009244B4" w:rsidTr="001C16D6">
        <w:trPr>
          <w:trHeight w:val="418"/>
        </w:trPr>
        <w:tc>
          <w:tcPr>
            <w:tcW w:w="1044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4939" w:type="dxa"/>
          </w:tcPr>
          <w:p w:rsidR="009244B4" w:rsidRPr="009244B4" w:rsidRDefault="009244B4" w:rsidP="009244B4">
            <w:pPr>
              <w:spacing w:before="60" w:after="6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511" w:type="dxa"/>
          </w:tcPr>
          <w:p w:rsidR="009244B4" w:rsidRPr="009244B4" w:rsidRDefault="009244B4" w:rsidP="009244B4">
            <w:pPr>
              <w:spacing w:before="60" w:after="60"/>
              <w:ind w:right="486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instrText xml:space="preserve"> FORMTEXT </w:instrTex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  <w:t> </w:t>
            </w:r>
            <w:r w:rsidRPr="009244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:rsidR="009244B4" w:rsidRPr="009244B4" w:rsidRDefault="009244B4" w:rsidP="009244B4">
      <w:pPr>
        <w:rPr>
          <w:rFonts w:eastAsia="Batang"/>
          <w:sz w:val="18"/>
          <w:szCs w:val="18"/>
          <w:lang w:val="es-ES_tradnl"/>
        </w:rPr>
      </w:pPr>
      <w:r w:rsidRPr="009244B4">
        <w:rPr>
          <w:rFonts w:eastAsia="Batang"/>
          <w:sz w:val="18"/>
          <w:szCs w:val="18"/>
          <w:lang w:val="es-ES_tradnl"/>
        </w:rPr>
        <w:t>(2) Códig</w:t>
      </w:r>
      <w:r>
        <w:rPr>
          <w:rFonts w:eastAsia="Batang"/>
          <w:sz w:val="18"/>
          <w:szCs w:val="18"/>
          <w:lang w:val="es-ES_tradnl"/>
        </w:rPr>
        <w:t>os de acuerdo con la Base Quinta</w:t>
      </w:r>
      <w:r w:rsidRPr="009244B4">
        <w:rPr>
          <w:rFonts w:eastAsia="Batang"/>
          <w:sz w:val="18"/>
          <w:szCs w:val="18"/>
          <w:lang w:val="es-ES_tradnl"/>
        </w:rPr>
        <w:t xml:space="preserve"> de las bases reguladoras de la ayuda</w:t>
      </w:r>
    </w:p>
    <w:p w:rsidR="009A08E5" w:rsidRDefault="009244B4" w:rsidP="0039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es-ES_tradnl"/>
        </w:rPr>
      </w:pPr>
      <w:r>
        <w:rPr>
          <w:lang w:val="es-ES_tradnl"/>
        </w:rPr>
        <w:t>5</w:t>
      </w:r>
      <w:r w:rsidR="009A08E5">
        <w:rPr>
          <w:lang w:val="es-ES_tradnl"/>
        </w:rPr>
        <w:t>.- DECLARACIÓN RESPONSABLE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DÑA./DON ……………………………………………………………………………………</w:t>
      </w:r>
      <w:proofErr w:type="gramStart"/>
      <w:r>
        <w:rPr>
          <w:lang w:val="es-ES_tradnl"/>
        </w:rPr>
        <w:t>…….</w:t>
      </w:r>
      <w:proofErr w:type="gramEnd"/>
      <w:r>
        <w:rPr>
          <w:lang w:val="es-ES_tradnl"/>
        </w:rPr>
        <w:t>., NIF……………………., en representación de NIF………………………………, y en relación con el Plan de Actuación para el que se ha solicitado subvención al amparo de la convocatoria de ayudas a “E</w:t>
      </w:r>
      <w:r w:rsidRPr="009A08E5">
        <w:rPr>
          <w:lang w:val="es-ES_tradnl"/>
        </w:rPr>
        <w:t>ntidades locales para el fomento de los circuitos cortos de comercialización de productos agroalimentarios</w:t>
      </w:r>
      <w:r w:rsidR="00887861">
        <w:rPr>
          <w:lang w:val="es-ES_tradnl"/>
        </w:rPr>
        <w:t>, 2026</w:t>
      </w:r>
      <w:r>
        <w:rPr>
          <w:lang w:val="es-ES_tradnl"/>
        </w:rPr>
        <w:t>”, DECLARA BAJO SU RESPONSABILIDAD QUE LOS DATOS REFLEJADOS EN EL PRESENTE</w:t>
      </w:r>
      <w:r w:rsidR="005C447D">
        <w:rPr>
          <w:lang w:val="es-ES_tradnl"/>
        </w:rPr>
        <w:t xml:space="preserve"> PLAN DE ACTUACIÓN </w:t>
      </w:r>
      <w:r>
        <w:rPr>
          <w:lang w:val="es-ES_tradnl"/>
        </w:rPr>
        <w:t>SON CIERTOS.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Y para que así conste a los efectos oportunos, firma la presente declaración.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En……………………………</w:t>
      </w:r>
      <w:r w:rsidR="00887861">
        <w:rPr>
          <w:lang w:val="es-ES_tradnl"/>
        </w:rPr>
        <w:t>……, a………de………………………………</w:t>
      </w:r>
      <w:proofErr w:type="gramStart"/>
      <w:r w:rsidR="00887861">
        <w:rPr>
          <w:lang w:val="es-ES_tradnl"/>
        </w:rPr>
        <w:t>…….</w:t>
      </w:r>
      <w:proofErr w:type="gramEnd"/>
      <w:r w:rsidR="00887861">
        <w:rPr>
          <w:lang w:val="es-ES_tradnl"/>
        </w:rPr>
        <w:t>de 2026</w:t>
      </w:r>
      <w:r>
        <w:rPr>
          <w:lang w:val="es-ES_tradnl"/>
        </w:rPr>
        <w:t>.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Pr="008A7100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proofErr w:type="spellStart"/>
      <w:r>
        <w:rPr>
          <w:lang w:val="es-ES_tradnl"/>
        </w:rPr>
        <w:t>Fdo</w:t>
      </w:r>
      <w:proofErr w:type="spellEnd"/>
      <w:r>
        <w:rPr>
          <w:lang w:val="es-ES_tradnl"/>
        </w:rPr>
        <w:t>………………………………………………………….</w:t>
      </w:r>
    </w:p>
    <w:sectPr w:rsidR="009A08E5" w:rsidRPr="008A7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C" w:rsidRDefault="004111FC" w:rsidP="004111FC">
      <w:pPr>
        <w:spacing w:after="0" w:line="240" w:lineRule="auto"/>
      </w:pPr>
      <w:r>
        <w:separator/>
      </w:r>
    </w:p>
  </w:endnote>
  <w:end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CC0" w:rsidRDefault="00CC6C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CC0" w:rsidRDefault="00CC6C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CC0" w:rsidRDefault="00CC6C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C" w:rsidRDefault="004111FC" w:rsidP="004111FC">
      <w:pPr>
        <w:spacing w:after="0" w:line="240" w:lineRule="auto"/>
      </w:pPr>
      <w:r>
        <w:separator/>
      </w:r>
    </w:p>
  </w:footnote>
  <w:foot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CC0" w:rsidRDefault="00CC6C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61" w:type="dxa"/>
      <w:tblInd w:w="-4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460"/>
      <w:gridCol w:w="1892"/>
      <w:gridCol w:w="668"/>
      <w:gridCol w:w="3141"/>
    </w:tblGrid>
    <w:tr w:rsidR="000902C0" w:rsidTr="0096088B">
      <w:trPr>
        <w:trHeight w:val="851"/>
      </w:trPr>
      <w:tc>
        <w:tcPr>
          <w:tcW w:w="4460" w:type="dxa"/>
        </w:tcPr>
        <w:p w:rsidR="000902C0" w:rsidRPr="004E2D9C" w:rsidRDefault="000902C0" w:rsidP="000902C0">
          <w:r>
            <w:rPr>
              <w:noProof/>
              <w:lang w:eastAsia="es-ES"/>
            </w:rPr>
            <w:drawing>
              <wp:inline distT="0" distB="0" distL="0" distR="0" wp14:anchorId="12212F62" wp14:editId="1E238D3C">
                <wp:extent cx="2580640" cy="410074"/>
                <wp:effectExtent l="0" t="0" r="0" b="9525"/>
                <wp:docPr id="2" name="Imagen 2" descr="DES RURAL-V1-1c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 RURAL-V1-1c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7582" cy="41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</w:tcPr>
        <w:p w:rsidR="000902C0" w:rsidRDefault="000902C0" w:rsidP="000902C0">
          <w:pPr>
            <w:spacing w:before="120"/>
            <w:ind w:left="74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 xml:space="preserve">      </w:t>
          </w:r>
        </w:p>
      </w:tc>
      <w:tc>
        <w:tcPr>
          <w:tcW w:w="668" w:type="dxa"/>
          <w:vAlign w:val="center"/>
        </w:tcPr>
        <w:p w:rsidR="000902C0" w:rsidRPr="00711C4F" w:rsidRDefault="000902C0" w:rsidP="000902C0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i/>
              <w:sz w:val="12"/>
              <w:szCs w:val="12"/>
            </w:rPr>
          </w:pPr>
        </w:p>
      </w:tc>
      <w:tc>
        <w:tcPr>
          <w:tcW w:w="3141" w:type="dxa"/>
        </w:tcPr>
        <w:p w:rsidR="000902C0" w:rsidRDefault="000902C0" w:rsidP="000902C0">
          <w:pPr>
            <w:spacing w:after="0"/>
            <w:ind w:left="499"/>
            <w:rPr>
              <w:b/>
              <w:sz w:val="12"/>
              <w:szCs w:val="12"/>
            </w:rPr>
          </w:pPr>
        </w:p>
        <w:p w:rsidR="000902C0" w:rsidRPr="00A305D2" w:rsidRDefault="000902C0" w:rsidP="000902C0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SERVICIO DE EXPLOTACIONES AGRARIAS Y FOMENTO AGROALIMENTARIO</w:t>
          </w:r>
        </w:p>
        <w:p w:rsidR="000902C0" w:rsidRPr="00A305D2" w:rsidRDefault="000902C0" w:rsidP="000902C0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 xml:space="preserve">Negociado de </w:t>
          </w:r>
          <w:r>
            <w:rPr>
              <w:b/>
              <w:sz w:val="12"/>
              <w:szCs w:val="12"/>
            </w:rPr>
            <w:t>la Cadena Alimentaria</w:t>
          </w:r>
        </w:p>
        <w:p w:rsidR="000902C0" w:rsidRDefault="000902C0" w:rsidP="000902C0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C/ González Tablas, 9 – 3º – 31005 PAMPLONA</w:t>
          </w:r>
        </w:p>
        <w:p w:rsidR="00CC6CC0" w:rsidRPr="000902C0" w:rsidRDefault="00BD28B4" w:rsidP="000902C0">
          <w:pPr>
            <w:spacing w:after="0"/>
            <w:ind w:left="19"/>
            <w:rPr>
              <w:b/>
              <w:sz w:val="12"/>
              <w:szCs w:val="12"/>
            </w:rPr>
          </w:pPr>
          <w:r>
            <w:rPr>
              <w:rFonts w:ascii="Segoe UI Symbol" w:hAnsi="Segoe UI Symbol"/>
              <w:b/>
              <w:sz w:val="12"/>
              <w:szCs w:val="12"/>
            </w:rPr>
            <w:t>✉ cadena.alimentaria</w:t>
          </w:r>
          <w:r>
            <w:rPr>
              <w:rFonts w:ascii="Arial" w:hAnsi="Arial" w:cs="Arial"/>
              <w:b/>
              <w:sz w:val="12"/>
              <w:szCs w:val="12"/>
            </w:rPr>
            <w:t>@navarra.es</w:t>
          </w:r>
        </w:p>
      </w:tc>
    </w:tr>
  </w:tbl>
  <w:p w:rsidR="00443CAA" w:rsidRPr="00443CAA" w:rsidRDefault="00443CAA" w:rsidP="00443CA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CC0" w:rsidRDefault="00CC6C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1114"/>
    <w:multiLevelType w:val="hybridMultilevel"/>
    <w:tmpl w:val="A74C8338"/>
    <w:lvl w:ilvl="0" w:tplc="A1E65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93A16"/>
    <w:multiLevelType w:val="hybridMultilevel"/>
    <w:tmpl w:val="56E63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00"/>
    <w:rsid w:val="000902C0"/>
    <w:rsid w:val="00154D06"/>
    <w:rsid w:val="001D6E54"/>
    <w:rsid w:val="00217E2C"/>
    <w:rsid w:val="00316153"/>
    <w:rsid w:val="003837BB"/>
    <w:rsid w:val="00393F86"/>
    <w:rsid w:val="004111FC"/>
    <w:rsid w:val="00443CAA"/>
    <w:rsid w:val="005A2C56"/>
    <w:rsid w:val="005C447D"/>
    <w:rsid w:val="00614A56"/>
    <w:rsid w:val="00887861"/>
    <w:rsid w:val="008A7100"/>
    <w:rsid w:val="008C34D1"/>
    <w:rsid w:val="0091182B"/>
    <w:rsid w:val="009244B4"/>
    <w:rsid w:val="009A08E5"/>
    <w:rsid w:val="00AE12CA"/>
    <w:rsid w:val="00BD28B4"/>
    <w:rsid w:val="00CC6CC0"/>
    <w:rsid w:val="00D16A69"/>
    <w:rsid w:val="00D523D4"/>
    <w:rsid w:val="00D852C3"/>
    <w:rsid w:val="00DA761E"/>
    <w:rsid w:val="00DB7138"/>
    <w:rsid w:val="00E9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2E724C7"/>
  <w15:chartTrackingRefBased/>
  <w15:docId w15:val="{C4BE9B11-FDC8-41FE-8139-759FB40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1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A7100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6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111FC"/>
  </w:style>
  <w:style w:type="paragraph" w:styleId="Piedepgina">
    <w:name w:val="footer"/>
    <w:basedOn w:val="Normal"/>
    <w:link w:val="Piedepgina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1FC"/>
  </w:style>
  <w:style w:type="table" w:customStyle="1" w:styleId="Tablaconcuadrcula1">
    <w:name w:val="Tabla con cuadrícula1"/>
    <w:basedOn w:val="Tablanormal"/>
    <w:next w:val="Tablaconcuadrcula"/>
    <w:uiPriority w:val="39"/>
    <w:rsid w:val="003837BB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244B4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025F0-E13E-46B0-95AC-7F2FFE00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690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Minondo Verdú, Miguel (Departamento DRyMA)</dc:creator>
  <cp:keywords/>
  <dc:description/>
  <cp:lastModifiedBy>Minondo Verdú, Miguel (Departamento DRyMA)</cp:lastModifiedBy>
  <cp:revision>17</cp:revision>
  <dcterms:created xsi:type="dcterms:W3CDTF">2025-04-22T07:08:00Z</dcterms:created>
  <dcterms:modified xsi:type="dcterms:W3CDTF">2026-05-19T11:40:00Z</dcterms:modified>
</cp:coreProperties>
</file>